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7320F1">
        <w:rPr>
          <w:rFonts w:cstheme="minorHAnsi"/>
          <w:u w:val="single"/>
        </w:rPr>
        <w:t>Thursday, October 7</w:t>
      </w:r>
      <w:r w:rsidR="009A53F3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F54534">
        <w:rPr>
          <w:rFonts w:cstheme="minorHAnsi"/>
        </w:rPr>
        <w:t>:3</w:t>
      </w:r>
      <w:r w:rsidR="00166792">
        <w:rPr>
          <w:rFonts w:cstheme="minorHAnsi"/>
        </w:rPr>
        <w:t>0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Kahlele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827BE2">
        <w:rPr>
          <w:rFonts w:cstheme="minorHAnsi"/>
        </w:rPr>
        <w:t xml:space="preserve">Bonnie Friedman; </w:t>
      </w:r>
      <w:r w:rsidR="00DD022C">
        <w:rPr>
          <w:rFonts w:cstheme="minorHAnsi"/>
        </w:rPr>
        <w:t xml:space="preserve">T. Karen </w:t>
      </w:r>
      <w:proofErr w:type="spellStart"/>
      <w:r w:rsidR="00DD022C">
        <w:rPr>
          <w:rFonts w:cstheme="minorHAnsi"/>
        </w:rPr>
        <w:t>Hanada</w:t>
      </w:r>
      <w:proofErr w:type="spellEnd"/>
      <w:r w:rsidR="00DD022C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2D6AC3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Vice Chancellor Debra </w:t>
      </w:r>
      <w:proofErr w:type="spellStart"/>
      <w:r w:rsidR="00CC7415">
        <w:rPr>
          <w:rFonts w:cstheme="minorHAnsi"/>
        </w:rPr>
        <w:t>Nakama</w:t>
      </w:r>
      <w:proofErr w:type="spellEnd"/>
      <w:r w:rsidR="00CC7415">
        <w:rPr>
          <w:rFonts w:cstheme="minorHAnsi"/>
        </w:rPr>
        <w:t xml:space="preserve">; 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827BE2" w:rsidRDefault="00827BE2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3E13AD" w:rsidRDefault="003E13AD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Scheduled power outage.</w:t>
      </w:r>
    </w:p>
    <w:p w:rsidR="0073446A" w:rsidRDefault="003E13AD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Recent grant awards.</w:t>
      </w:r>
    </w:p>
    <w:p w:rsidR="003E13AD" w:rsidRDefault="003E13AD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Appointment of Title IX Coordinator.</w:t>
      </w:r>
    </w:p>
    <w:p w:rsidR="003E13AD" w:rsidRDefault="003E13AD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Acknowledge Kindness campaign.</w:t>
      </w:r>
    </w:p>
    <w:p w:rsidR="003E13AD" w:rsidRDefault="003E13AD" w:rsidP="0073446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Recent travel guidance for UH employees.</w:t>
      </w:r>
    </w:p>
    <w:p w:rsidR="003E13AD" w:rsidRDefault="003E13AD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E13AD">
        <w:rPr>
          <w:rFonts w:cstheme="minorHAnsi"/>
          <w:u w:val="single"/>
        </w:rPr>
        <w:t>UHMC Campus Forum</w:t>
      </w:r>
      <w:r>
        <w:rPr>
          <w:rFonts w:cstheme="minorHAnsi"/>
        </w:rPr>
        <w:t>.  A campus forum is scheduled for October 13, 2021.  The Council discussed agenda items, including strategic planning, campus budget, and accreditation.</w:t>
      </w:r>
    </w:p>
    <w:p w:rsidR="00220D4B" w:rsidRDefault="00220D4B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Temporary Reassignments</w:t>
      </w:r>
      <w:r w:rsidRPr="00220D4B">
        <w:rPr>
          <w:rFonts w:cstheme="minorHAnsi"/>
        </w:rPr>
        <w:t>.</w:t>
      </w:r>
      <w:r>
        <w:rPr>
          <w:rFonts w:cstheme="minorHAnsi"/>
        </w:rPr>
        <w:t xml:space="preserve">  The Council discussed temporary personnel reassignments and the status of a casual hire position.</w:t>
      </w:r>
    </w:p>
    <w:p w:rsidR="00D97086" w:rsidRDefault="00D97086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Operating Budget</w:t>
      </w:r>
      <w:r w:rsidRPr="00D9708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he updated the draft UHMC operating budget to reflect the proposed</w:t>
      </w:r>
      <w:r w:rsidR="006A0AA2">
        <w:rPr>
          <w:rFonts w:cstheme="minorHAnsi"/>
        </w:rPr>
        <w:t xml:space="preserve"> filling of </w:t>
      </w:r>
      <w:r>
        <w:rPr>
          <w:rFonts w:cstheme="minorHAnsi"/>
        </w:rPr>
        <w:t>fifteen vacant positions and an increase in lecturers.  A meeting of the Executive Committee will be scheduled for Friday, November 5, 2021.</w:t>
      </w:r>
    </w:p>
    <w:p w:rsidR="00D97086" w:rsidRDefault="00D97086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Tenure</w:t>
      </w:r>
      <w:r w:rsidRPr="00D97086">
        <w:rPr>
          <w:rFonts w:cstheme="minorHAnsi"/>
        </w:rPr>
        <w:t>.</w:t>
      </w:r>
      <w:r>
        <w:rPr>
          <w:rFonts w:cstheme="minorHAnsi"/>
        </w:rPr>
        <w:t xml:space="preserve">  The Council discussed </w:t>
      </w:r>
      <w:r w:rsidR="006A0AA2">
        <w:rPr>
          <w:rFonts w:cstheme="minorHAnsi"/>
        </w:rPr>
        <w:t xml:space="preserve">a </w:t>
      </w:r>
      <w:r>
        <w:rPr>
          <w:rFonts w:cstheme="minorHAnsi"/>
        </w:rPr>
        <w:t xml:space="preserve">UH System </w:t>
      </w:r>
      <w:r w:rsidR="006A0AA2">
        <w:rPr>
          <w:rFonts w:cstheme="minorHAnsi"/>
        </w:rPr>
        <w:t>work group regarding</w:t>
      </w:r>
      <w:r>
        <w:rPr>
          <w:rFonts w:cstheme="minorHAnsi"/>
        </w:rPr>
        <w:t xml:space="preserve"> tenure rules and procedures.</w:t>
      </w:r>
    </w:p>
    <w:p w:rsidR="000C552C" w:rsidRDefault="000C552C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Landscaping</w:t>
      </w:r>
      <w:r w:rsidRPr="000C552C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the possibility of obtaining advice and plans for campus landscaping improvements.</w:t>
      </w:r>
    </w:p>
    <w:p w:rsidR="000C552C" w:rsidRDefault="000C552C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Community College Revolving Fund</w:t>
      </w:r>
      <w:r w:rsidRPr="000C552C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the establishment of a new revolving fund with new account numbers to replace the community college special fund that </w:t>
      </w:r>
      <w:r w:rsidR="006A0AA2">
        <w:rPr>
          <w:rFonts w:cstheme="minorHAnsi"/>
        </w:rPr>
        <w:t>was eliminated by the Legi</w:t>
      </w:r>
      <w:r>
        <w:rPr>
          <w:rFonts w:cstheme="minorHAnsi"/>
        </w:rPr>
        <w:t>slature.</w:t>
      </w:r>
    </w:p>
    <w:p w:rsidR="000C552C" w:rsidRDefault="000C552C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WAM Visit</w:t>
      </w:r>
      <w:r w:rsidRPr="000C552C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the </w:t>
      </w:r>
      <w:r w:rsidR="009A03C9">
        <w:rPr>
          <w:rFonts w:cstheme="minorHAnsi"/>
        </w:rPr>
        <w:t>anticipated campus visit by the Ways and Means Committee.</w:t>
      </w:r>
    </w:p>
    <w:p w:rsidR="009A03C9" w:rsidRDefault="009A03C9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</w:t>
      </w:r>
      <w:r w:rsidR="00122EF1">
        <w:rPr>
          <w:rFonts w:cstheme="minorHAnsi"/>
          <w:u w:val="single"/>
        </w:rPr>
        <w:t xml:space="preserve">aui </w:t>
      </w:r>
      <w:r>
        <w:rPr>
          <w:rFonts w:cstheme="minorHAnsi"/>
          <w:u w:val="single"/>
        </w:rPr>
        <w:t>L</w:t>
      </w:r>
      <w:r w:rsidR="00122EF1">
        <w:rPr>
          <w:rFonts w:cstheme="minorHAnsi"/>
          <w:u w:val="single"/>
        </w:rPr>
        <w:t xml:space="preserve">anguage </w:t>
      </w:r>
      <w:r>
        <w:rPr>
          <w:rFonts w:cstheme="minorHAnsi"/>
          <w:u w:val="single"/>
        </w:rPr>
        <w:t>I</w:t>
      </w:r>
      <w:r w:rsidR="00122EF1">
        <w:rPr>
          <w:rFonts w:cstheme="minorHAnsi"/>
          <w:u w:val="single"/>
        </w:rPr>
        <w:t>nstitute</w:t>
      </w:r>
      <w:r w:rsidRPr="009A03C9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</w:t>
      </w:r>
      <w:r w:rsidR="00122EF1">
        <w:rPr>
          <w:rFonts w:cstheme="minorHAnsi"/>
        </w:rPr>
        <w:t>a</w:t>
      </w:r>
      <w:proofErr w:type="spellEnd"/>
      <w:r w:rsidR="00122EF1">
        <w:rPr>
          <w:rFonts w:cstheme="minorHAnsi"/>
        </w:rPr>
        <w:t xml:space="preserve"> reported on the MLI</w:t>
      </w:r>
      <w:r>
        <w:rPr>
          <w:rFonts w:cstheme="minorHAnsi"/>
        </w:rPr>
        <w:t xml:space="preserve"> enrollment of Nagoya University students.</w:t>
      </w:r>
    </w:p>
    <w:p w:rsidR="009A03C9" w:rsidRDefault="009A03C9" w:rsidP="003E13A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ELWD</w:t>
      </w:r>
      <w:r w:rsidRPr="009A03C9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on the hiring of two half-time casual positions.</w:t>
      </w:r>
    </w:p>
    <w:p w:rsidR="009A03C9" w:rsidRDefault="006446B6" w:rsidP="009A03C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446B6">
        <w:rPr>
          <w:rFonts w:cstheme="minorHAnsi"/>
          <w:u w:val="single"/>
        </w:rPr>
        <w:t>Accreditation</w:t>
      </w:r>
      <w:r>
        <w:rPr>
          <w:rFonts w:cstheme="minorHAnsi"/>
        </w:rPr>
        <w:t xml:space="preserve">.  </w:t>
      </w:r>
      <w:r w:rsidR="0073446A">
        <w:rPr>
          <w:rFonts w:cstheme="minorHAnsi"/>
        </w:rPr>
        <w:t xml:space="preserve">The Council </w:t>
      </w:r>
      <w:r w:rsidR="009A03C9">
        <w:rPr>
          <w:rFonts w:cstheme="minorHAnsi"/>
        </w:rPr>
        <w:t>discussed the WASC offsite review.  A debriefing session will be scheduled.</w:t>
      </w:r>
    </w:p>
    <w:p w:rsidR="009A03C9" w:rsidRDefault="009A03C9" w:rsidP="009A03C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Student Affairs</w:t>
      </w:r>
      <w:r w:rsidRPr="009A03C9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on the status of the hiring of an enrollment management specialist and a recruitment specialist.</w:t>
      </w:r>
    </w:p>
    <w:p w:rsidR="009A03C9" w:rsidRDefault="009A03C9" w:rsidP="009A03C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</w:t>
      </w:r>
      <w:r w:rsidR="009A5510">
        <w:rPr>
          <w:rFonts w:cstheme="minorHAnsi"/>
          <w:u w:val="single"/>
        </w:rPr>
        <w:t xml:space="preserve">ustainable </w:t>
      </w:r>
      <w:r>
        <w:rPr>
          <w:rFonts w:cstheme="minorHAnsi"/>
          <w:u w:val="single"/>
        </w:rPr>
        <w:t>S</w:t>
      </w:r>
      <w:r w:rsidR="009A5510">
        <w:rPr>
          <w:rFonts w:cstheme="minorHAnsi"/>
          <w:u w:val="single"/>
        </w:rPr>
        <w:t xml:space="preserve">cience </w:t>
      </w:r>
      <w:r>
        <w:rPr>
          <w:rFonts w:cstheme="minorHAnsi"/>
          <w:u w:val="single"/>
        </w:rPr>
        <w:t>M</w:t>
      </w:r>
      <w:r w:rsidR="009A5510">
        <w:rPr>
          <w:rFonts w:cstheme="minorHAnsi"/>
          <w:u w:val="single"/>
        </w:rPr>
        <w:t>anagement</w:t>
      </w:r>
      <w:bookmarkStart w:id="0" w:name="_GoBack"/>
      <w:bookmarkEnd w:id="0"/>
      <w:r w:rsidRPr="009A03C9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6A0AA2">
        <w:rPr>
          <w:rFonts w:cstheme="minorHAnsi"/>
        </w:rPr>
        <w:t xml:space="preserve">The SSM program will participate in a </w:t>
      </w:r>
      <w:r w:rsidR="00122EF1">
        <w:rPr>
          <w:rFonts w:cstheme="minorHAnsi"/>
        </w:rPr>
        <w:t xml:space="preserve">facilitated </w:t>
      </w:r>
      <w:r w:rsidR="006A0AA2">
        <w:rPr>
          <w:rFonts w:cstheme="minorHAnsi"/>
        </w:rPr>
        <w:t xml:space="preserve">project with </w:t>
      </w:r>
      <w:proofErr w:type="spellStart"/>
      <w:r w:rsidR="006A0AA2">
        <w:rPr>
          <w:rFonts w:cstheme="minorHAnsi"/>
        </w:rPr>
        <w:t>Hawaiʻ</w:t>
      </w:r>
      <w:r w:rsidR="00122EF1">
        <w:rPr>
          <w:rFonts w:cstheme="minorHAnsi"/>
        </w:rPr>
        <w:t>i</w:t>
      </w:r>
      <w:proofErr w:type="spellEnd"/>
      <w:r w:rsidR="00122EF1">
        <w:rPr>
          <w:rFonts w:cstheme="minorHAnsi"/>
        </w:rPr>
        <w:t xml:space="preserve"> Health Systems.</w:t>
      </w:r>
    </w:p>
    <w:p w:rsidR="006A0AA2" w:rsidRDefault="006A0AA2" w:rsidP="009A03C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Projects</w:t>
      </w:r>
      <w:r w:rsidRPr="006A0AA2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requests for air conditioning, IT infrastructure, and camp</w:t>
      </w:r>
      <w:r w:rsidR="00122EF1">
        <w:rPr>
          <w:rFonts w:cstheme="minorHAnsi"/>
        </w:rPr>
        <w:t>us security im</w:t>
      </w:r>
      <w:r w:rsidR="009A5510">
        <w:rPr>
          <w:rFonts w:cstheme="minorHAnsi"/>
        </w:rPr>
        <w:t>p</w:t>
      </w:r>
      <w:r w:rsidR="00122EF1">
        <w:rPr>
          <w:rFonts w:cstheme="minorHAnsi"/>
        </w:rPr>
        <w:t>rovements</w:t>
      </w:r>
      <w:r>
        <w:rPr>
          <w:rFonts w:cstheme="minorHAnsi"/>
        </w:rPr>
        <w:t>.</w:t>
      </w:r>
    </w:p>
    <w:p w:rsidR="006A0AA2" w:rsidRPr="009A03C9" w:rsidRDefault="006A0AA2" w:rsidP="009A03C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Tuition Assistance</w:t>
      </w:r>
      <w:r w:rsidRPr="006A0AA2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on planned tuiti</w:t>
      </w:r>
      <w:r w:rsidR="00122EF1">
        <w:rPr>
          <w:rFonts w:cstheme="minorHAnsi"/>
        </w:rPr>
        <w:t>on assistance for UHMC students using COVID relief moneys.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lastRenderedPageBreak/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>l will be on Thursday, October</w:t>
      </w:r>
      <w:r w:rsidR="00136E0A">
        <w:rPr>
          <w:rFonts w:cstheme="minorHAnsi"/>
        </w:rPr>
        <w:t xml:space="preserve"> </w:t>
      </w:r>
      <w:r w:rsidR="007320F1">
        <w:rPr>
          <w:rFonts w:cstheme="minorHAnsi"/>
        </w:rPr>
        <w:t>14</w:t>
      </w:r>
      <w:r w:rsidR="001C6769">
        <w:rPr>
          <w:rFonts w:cstheme="minorHAnsi"/>
        </w:rPr>
        <w:t>, 2021, at 11:3</w:t>
      </w:r>
      <w:r w:rsidR="00594ACC">
        <w:rPr>
          <w:rFonts w:cstheme="minorHAnsi"/>
        </w:rPr>
        <w:t>0 a.m.</w:t>
      </w:r>
      <w:r w:rsidR="00007C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898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6523"/>
    <w:rsid w:val="001801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5F10"/>
    <w:rsid w:val="001B6B61"/>
    <w:rsid w:val="001C40F2"/>
    <w:rsid w:val="001C6769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B6B"/>
    <w:rsid w:val="00304A33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229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58C"/>
    <w:rsid w:val="006446B6"/>
    <w:rsid w:val="006450D3"/>
    <w:rsid w:val="0065065F"/>
    <w:rsid w:val="00651F89"/>
    <w:rsid w:val="0065654A"/>
    <w:rsid w:val="00657062"/>
    <w:rsid w:val="00663428"/>
    <w:rsid w:val="0066672A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1D6B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D6650"/>
    <w:rsid w:val="00AE1C65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E04B7"/>
    <w:rsid w:val="00CE050A"/>
    <w:rsid w:val="00CE08BE"/>
    <w:rsid w:val="00CE0B16"/>
    <w:rsid w:val="00CE17B5"/>
    <w:rsid w:val="00CE1C6D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91048"/>
    <w:rsid w:val="00D916D2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4F5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2F63"/>
    <w:rsid w:val="00EF4BBC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6782"/>
    <w:rsid w:val="00F47F50"/>
    <w:rsid w:val="00F5087B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6664"/>
    <w:rsid w:val="00FB7911"/>
    <w:rsid w:val="00FC34DD"/>
    <w:rsid w:val="00FC5184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6B78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2715-F971-4861-8D69-6E3F54A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2021-10-07T21:06:00Z</dcterms:created>
  <dcterms:modified xsi:type="dcterms:W3CDTF">2021-10-07T22:47:00Z</dcterms:modified>
</cp:coreProperties>
</file>